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C" w:rsidRPr="00BB3DA9" w:rsidRDefault="006F6E5C" w:rsidP="00BB3DA9">
      <w:pPr>
        <w:ind w:right="-285"/>
        <w:jc w:val="both"/>
        <w:rPr>
          <w:b/>
          <w:sz w:val="28"/>
          <w:szCs w:val="28"/>
          <w:lang w:val="fr-HT"/>
        </w:rPr>
      </w:pPr>
      <w:r w:rsidRPr="00BB3DA9">
        <w:rPr>
          <w:b/>
          <w:sz w:val="28"/>
          <w:szCs w:val="28"/>
          <w:lang w:val="fr-HT"/>
        </w:rPr>
        <w:t xml:space="preserve">L’éducation au XVIème et au XVIIème siècle. Deux images </w:t>
      </w:r>
    </w:p>
    <w:p w:rsidR="00BB3DA9" w:rsidRPr="00BB3DA9" w:rsidRDefault="006F6E5C" w:rsidP="00BB3DA9">
      <w:pPr>
        <w:ind w:right="-285"/>
        <w:jc w:val="both"/>
        <w:rPr>
          <w:rFonts w:cstheme="minorHAnsi"/>
          <w:lang w:val="fr-HT"/>
        </w:rPr>
      </w:pPr>
      <w:r w:rsidRPr="00BB3DA9">
        <w:rPr>
          <w:rFonts w:cstheme="minorHAnsi"/>
          <w:lang w:val="fr-HT"/>
        </w:rPr>
        <w:t xml:space="preserve">Des images du Réseau </w:t>
      </w:r>
      <w:proofErr w:type="spellStart"/>
      <w:r w:rsidRPr="00BB3DA9">
        <w:rPr>
          <w:rFonts w:cstheme="minorHAnsi"/>
          <w:lang w:val="fr-HT"/>
        </w:rPr>
        <w:t>Canopé</w:t>
      </w:r>
      <w:proofErr w:type="spellEnd"/>
      <w:r w:rsidRPr="00BB3DA9">
        <w:rPr>
          <w:rFonts w:cstheme="minorHAnsi"/>
          <w:lang w:val="fr-HT"/>
        </w:rPr>
        <w:t> : « Les collections d</w:t>
      </w:r>
      <w:r w:rsidR="00BB3DA9">
        <w:rPr>
          <w:rFonts w:cstheme="minorHAnsi"/>
          <w:lang w:val="fr-HT"/>
        </w:rPr>
        <w:t>u Musée National de l’Éducation, à Rouen (</w:t>
      </w:r>
      <w:hyperlink r:id="rId5" w:history="1">
        <w:r w:rsidR="00BB3DA9" w:rsidRPr="00694963">
          <w:rPr>
            <w:rStyle w:val="Hipervnculo"/>
            <w:rFonts w:cstheme="minorHAnsi"/>
            <w:lang w:val="fr-HT"/>
          </w:rPr>
          <w:t>https://www.reseau-canope.fr/musee</w:t>
        </w:r>
      </w:hyperlink>
      <w:r w:rsidR="00BB3DA9">
        <w:rPr>
          <w:rFonts w:cstheme="minorHAnsi"/>
          <w:lang w:val="fr-HT"/>
        </w:rPr>
        <w:t xml:space="preserve"> )</w:t>
      </w:r>
      <w:r w:rsidR="00BB3DA9" w:rsidRPr="00BB3DA9">
        <w:rPr>
          <w:rFonts w:cstheme="minorHAnsi"/>
          <w:lang w:val="fr-HT"/>
        </w:rPr>
        <w:t>.</w:t>
      </w:r>
    </w:p>
    <w:p w:rsidR="006F6E5C" w:rsidRDefault="006F6E5C" w:rsidP="00BB3DA9">
      <w:pPr>
        <w:ind w:right="-285"/>
        <w:jc w:val="both"/>
        <w:rPr>
          <w:lang w:val="fr-FR"/>
        </w:rPr>
      </w:pPr>
    </w:p>
    <w:p w:rsidR="00BB3DA9" w:rsidRPr="00BB3DA9" w:rsidRDefault="006F6E5C" w:rsidP="00BB3DA9">
      <w:pPr>
        <w:ind w:right="-285"/>
        <w:jc w:val="both"/>
        <w:rPr>
          <w:rFonts w:cstheme="minorHAnsi"/>
          <w:lang w:val="fr-HT"/>
        </w:rPr>
      </w:pPr>
      <w:r w:rsidRPr="00BB3DA9">
        <w:rPr>
          <w:b/>
          <w:u w:val="single"/>
          <w:lang w:val="fr-FR"/>
        </w:rPr>
        <w:t>1</w:t>
      </w:r>
      <w:r w:rsidRPr="00BB3DA9">
        <w:rPr>
          <w:b/>
          <w:u w:val="single"/>
          <w:vertAlign w:val="superscript"/>
          <w:lang w:val="fr-FR"/>
        </w:rPr>
        <w:t>ère</w:t>
      </w:r>
      <w:r w:rsidRPr="00BB3DA9">
        <w:rPr>
          <w:b/>
          <w:u w:val="single"/>
          <w:lang w:val="fr-FR"/>
        </w:rPr>
        <w:t xml:space="preserve"> image : </w:t>
      </w:r>
      <w:r w:rsidR="00BB3DA9" w:rsidRPr="00BB3DA9">
        <w:rPr>
          <w:lang w:val="fr-HT"/>
        </w:rPr>
        <w:t xml:space="preserve">Marie </w:t>
      </w:r>
      <w:proofErr w:type="spellStart"/>
      <w:r w:rsidR="00BB3DA9" w:rsidRPr="00BB3DA9">
        <w:rPr>
          <w:lang w:val="fr-HT"/>
        </w:rPr>
        <w:t>Chantault</w:t>
      </w:r>
      <w:proofErr w:type="spellEnd"/>
      <w:r w:rsidR="00BB3DA9" w:rsidRPr="00BB3DA9">
        <w:rPr>
          <w:lang w:val="fr-HT"/>
        </w:rPr>
        <w:t xml:space="preserve">, </w:t>
      </w:r>
      <w:r w:rsidR="00BB3DA9">
        <w:rPr>
          <w:lang w:val="fr-HT"/>
        </w:rPr>
        <w:t>« </w:t>
      </w:r>
      <w:r w:rsidR="00BB3DA9" w:rsidRPr="00BB3DA9">
        <w:rPr>
          <w:lang w:val="fr-HT"/>
        </w:rPr>
        <w:t>Livre d’heures</w:t>
      </w:r>
      <w:r w:rsidR="00BB3DA9">
        <w:rPr>
          <w:lang w:val="fr-HT"/>
        </w:rPr>
        <w:t> »</w:t>
      </w:r>
      <w:r w:rsidR="00BB3DA9" w:rsidRPr="00BB3DA9">
        <w:rPr>
          <w:lang w:val="fr-HT"/>
        </w:rPr>
        <w:t>, début du XVIe siècle.</w:t>
      </w:r>
    </w:p>
    <w:p w:rsidR="006F6E5C" w:rsidRPr="00BB3DA9" w:rsidRDefault="006F6E5C" w:rsidP="00BB3DA9">
      <w:pPr>
        <w:ind w:right="-285"/>
        <w:jc w:val="both"/>
        <w:rPr>
          <w:b/>
          <w:u w:val="single"/>
          <w:lang w:val="fr-FR"/>
        </w:rPr>
      </w:pPr>
    </w:p>
    <w:p w:rsidR="006F6E5C" w:rsidRDefault="006F6E5C" w:rsidP="00BB3DA9">
      <w:pPr>
        <w:ind w:right="-285"/>
        <w:jc w:val="both"/>
        <w:rPr>
          <w:lang w:val="fr-FR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1pt;margin-top:4.5pt;width:180.95pt;height:205.9pt;z-index:251658240">
            <v:textbox>
              <w:txbxContent>
                <w:p w:rsidR="006F6E5C" w:rsidRDefault="006F6E5C">
                  <w:pPr>
                    <w:rPr>
                      <w:lang w:val="fr-FR"/>
                    </w:rPr>
                  </w:pPr>
                  <w:r w:rsidRPr="006F6E5C">
                    <w:rPr>
                      <w:lang w:val="fr-FR"/>
                    </w:rPr>
                    <w:t>École du d</w:t>
                  </w:r>
                  <w:r>
                    <w:rPr>
                      <w:lang w:val="fr-FR"/>
                    </w:rPr>
                    <w:t>é</w:t>
                  </w:r>
                  <w:r w:rsidRPr="006F6E5C">
                    <w:rPr>
                      <w:lang w:val="fr-FR"/>
                    </w:rPr>
                    <w:t xml:space="preserve">but du </w:t>
                  </w:r>
                  <w:r>
                    <w:rPr>
                      <w:lang w:val="fr-FR"/>
                    </w:rPr>
                    <w:t xml:space="preserve">XVIème siècle. </w:t>
                  </w:r>
                </w:p>
                <w:p w:rsidR="006F6E5C" w:rsidRPr="006F6E5C" w:rsidRDefault="006F6E5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École monastique du Moyen Âge : l’éducation a lieu dans les abbayes et les maîtres sont les moines. L’enseignement était </w:t>
                  </w:r>
                  <w:proofErr w:type="gramStart"/>
                  <w:r>
                    <w:rPr>
                      <w:lang w:val="fr-FR"/>
                    </w:rPr>
                    <w:t>destinée</w:t>
                  </w:r>
                  <w:proofErr w:type="gramEnd"/>
                  <w:r>
                    <w:rPr>
                      <w:lang w:val="fr-FR"/>
                    </w:rPr>
                    <w:t xml:space="preserve"> aux fils des nobles. Les méthodes pédagogiques consistaient à écouter, répéter et apprendre par cœur. La punition corporelle était permise. </w:t>
                  </w:r>
                </w:p>
              </w:txbxContent>
            </v:textbox>
          </v:shape>
        </w:pict>
      </w:r>
      <w:r w:rsidRPr="006F6E5C">
        <w:rPr>
          <w:lang w:val="fr-FR"/>
        </w:rPr>
        <w:drawing>
          <wp:inline distT="0" distB="0" distL="0" distR="0">
            <wp:extent cx="3230118" cy="2757688"/>
            <wp:effectExtent l="19050" t="0" r="8382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85" cy="275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5C" w:rsidRDefault="006F6E5C" w:rsidP="00BB3DA9">
      <w:pPr>
        <w:ind w:right="-285"/>
        <w:jc w:val="both"/>
        <w:rPr>
          <w:lang w:val="fr-FR"/>
        </w:rPr>
      </w:pPr>
    </w:p>
    <w:p w:rsidR="00BB3DA9" w:rsidRDefault="00BB3DA9" w:rsidP="00BB3DA9">
      <w:pPr>
        <w:ind w:right="-285"/>
        <w:jc w:val="both"/>
        <w:rPr>
          <w:lang w:val="fr-FR"/>
        </w:rPr>
      </w:pPr>
    </w:p>
    <w:p w:rsidR="00BB3DA9" w:rsidRDefault="00BB3DA9" w:rsidP="00BB3DA9">
      <w:pPr>
        <w:ind w:right="-285"/>
        <w:jc w:val="both"/>
        <w:rPr>
          <w:b/>
          <w:lang w:val="fr-FR"/>
        </w:rPr>
      </w:pPr>
      <w:r>
        <w:rPr>
          <w:b/>
          <w:u w:val="single"/>
          <w:lang w:val="fr-FR"/>
        </w:rPr>
        <w:t>2</w:t>
      </w:r>
      <w:r w:rsidRPr="00BB3DA9">
        <w:rPr>
          <w:b/>
          <w:u w:val="single"/>
          <w:vertAlign w:val="superscript"/>
          <w:lang w:val="fr-FR"/>
        </w:rPr>
        <w:t>ème</w:t>
      </w:r>
      <w:r>
        <w:rPr>
          <w:b/>
          <w:u w:val="single"/>
          <w:lang w:val="fr-FR"/>
        </w:rPr>
        <w:t xml:space="preserve"> </w:t>
      </w:r>
      <w:r w:rsidRPr="00BB3DA9">
        <w:rPr>
          <w:b/>
          <w:u w:val="single"/>
          <w:lang w:val="fr-FR"/>
        </w:rPr>
        <w:t>image</w:t>
      </w:r>
      <w:r>
        <w:rPr>
          <w:b/>
          <w:u w:val="single"/>
          <w:lang w:val="fr-FR"/>
        </w:rPr>
        <w:t> </w:t>
      </w:r>
      <w:r>
        <w:rPr>
          <w:b/>
          <w:lang w:val="fr-FR"/>
        </w:rPr>
        <w:t>: « Le maître d’école », d’Abraham Bosse, 1640</w:t>
      </w:r>
    </w:p>
    <w:p w:rsidR="00BB3DA9" w:rsidRDefault="00BB3DA9" w:rsidP="00BB3DA9">
      <w:pPr>
        <w:ind w:right="-285"/>
        <w:jc w:val="center"/>
        <w:rPr>
          <w:b/>
          <w:lang w:val="fr-FR"/>
        </w:rPr>
      </w:pPr>
      <w:r w:rsidRPr="00BB3DA9">
        <w:rPr>
          <w:b/>
          <w:lang w:val="fr-FR"/>
        </w:rPr>
        <w:drawing>
          <wp:inline distT="0" distB="0" distL="0" distR="0">
            <wp:extent cx="3775919" cy="2609088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99" cy="260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A9" w:rsidRDefault="00BB3DA9" w:rsidP="00BB3DA9">
      <w:pPr>
        <w:ind w:right="-285"/>
        <w:jc w:val="both"/>
        <w:rPr>
          <w:b/>
          <w:lang w:val="fr-FR"/>
        </w:rPr>
      </w:pPr>
    </w:p>
    <w:p w:rsidR="004F72B8" w:rsidRDefault="004F72B8" w:rsidP="00BB3DA9">
      <w:pPr>
        <w:ind w:right="-285"/>
        <w:jc w:val="both"/>
        <w:rPr>
          <w:rFonts w:cstheme="minorHAnsi"/>
          <w:lang w:val="fr-FR"/>
        </w:rPr>
      </w:pPr>
      <w:r w:rsidRPr="00BB3A01">
        <w:rPr>
          <w:rFonts w:cstheme="minorHAnsi"/>
          <w:lang w:val="fr-FR"/>
        </w:rPr>
        <w:lastRenderedPageBreak/>
        <w:t xml:space="preserve">« Le maître d’école », une eau-forte d’Abraham Bosse, graveur, aquafortiste, peintre français. Il a été l’un des meilleurs graveurs du XVIIème siècle. Très souvent, il représente des scènes de métiers et de la vie quotidienne. Ici, « Le maître d’école ». </w:t>
      </w:r>
    </w:p>
    <w:p w:rsidR="004F72B8" w:rsidRPr="00BB3A01" w:rsidRDefault="006F6E5C" w:rsidP="00BB3DA9">
      <w:pPr>
        <w:ind w:right="-285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Description de la gravure : </w:t>
      </w:r>
      <w:r w:rsidR="004F72B8">
        <w:rPr>
          <w:rFonts w:cstheme="minorHAnsi"/>
          <w:lang w:val="fr-FR"/>
        </w:rPr>
        <w:t xml:space="preserve">où se trouve la classe, combien d’enfants il y a ? Que font les personnages ? </w:t>
      </w:r>
      <w:proofErr w:type="gramStart"/>
      <w:r w:rsidR="004F72B8">
        <w:rPr>
          <w:rFonts w:cstheme="minorHAnsi"/>
          <w:lang w:val="fr-FR"/>
        </w:rPr>
        <w:t>etc</w:t>
      </w:r>
      <w:proofErr w:type="gramEnd"/>
      <w:r w:rsidR="004F72B8">
        <w:rPr>
          <w:rFonts w:cstheme="minorHAnsi"/>
          <w:lang w:val="fr-FR"/>
        </w:rPr>
        <w:t xml:space="preserve">. </w:t>
      </w:r>
      <w:r>
        <w:rPr>
          <w:rFonts w:cstheme="minorHAnsi"/>
          <w:lang w:val="fr-FR"/>
        </w:rPr>
        <w:t xml:space="preserve">Tirer des </w:t>
      </w:r>
      <w:r w:rsidR="004F72B8">
        <w:rPr>
          <w:rFonts w:cstheme="minorHAnsi"/>
          <w:lang w:val="fr-FR"/>
        </w:rPr>
        <w:t xml:space="preserve">conclusions sur l’enseignement dans cette période. </w:t>
      </w:r>
    </w:p>
    <w:p w:rsidR="004F72B8" w:rsidRPr="00BB3A01" w:rsidRDefault="004F72B8" w:rsidP="00BB3DA9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ind w:right="-285"/>
        <w:jc w:val="both"/>
        <w:rPr>
          <w:rFonts w:cstheme="minorHAnsi"/>
          <w:lang w:val="fr-FR"/>
        </w:rPr>
      </w:pPr>
      <w:r w:rsidRPr="00BB3A01">
        <w:rPr>
          <w:rFonts w:cstheme="minorHAnsi"/>
          <w:lang w:val="fr-FR"/>
        </w:rPr>
        <w:t xml:space="preserve">Où se trouve la classe ? Peut-être dans le domicile du maître, puisqu’on trouve un lit, à droite </w:t>
      </w:r>
    </w:p>
    <w:p w:rsidR="004F72B8" w:rsidRPr="00BB3A01" w:rsidRDefault="004F72B8" w:rsidP="00BB3DA9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ind w:right="-285"/>
        <w:jc w:val="both"/>
        <w:rPr>
          <w:rFonts w:cstheme="minorHAnsi"/>
          <w:lang w:val="fr-FR"/>
        </w:rPr>
      </w:pPr>
      <w:r w:rsidRPr="00BB3A01">
        <w:rPr>
          <w:rFonts w:cstheme="minorHAnsi"/>
          <w:lang w:val="fr-FR"/>
        </w:rPr>
        <w:t xml:space="preserve">Combien d’enfants ? Une vingtaine, </w:t>
      </w:r>
      <w:r>
        <w:rPr>
          <w:rFonts w:cstheme="minorHAnsi"/>
          <w:lang w:val="fr-FR"/>
        </w:rPr>
        <w:t>(</w:t>
      </w:r>
      <w:r w:rsidRPr="00BB3A01">
        <w:rPr>
          <w:rFonts w:cstheme="minorHAnsi"/>
          <w:lang w:val="fr-FR"/>
        </w:rPr>
        <w:t>garçons et filles</w:t>
      </w:r>
      <w:r>
        <w:rPr>
          <w:rFonts w:cstheme="minorHAnsi"/>
          <w:lang w:val="fr-FR"/>
        </w:rPr>
        <w:t>)</w:t>
      </w:r>
    </w:p>
    <w:p w:rsidR="004F72B8" w:rsidRPr="00BB3A01" w:rsidRDefault="004F72B8" w:rsidP="00BB3DA9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ind w:right="-285"/>
        <w:jc w:val="both"/>
        <w:rPr>
          <w:rFonts w:cstheme="minorHAnsi"/>
          <w:lang w:val="fr-FR"/>
        </w:rPr>
      </w:pPr>
      <w:r w:rsidRPr="00BB3A01">
        <w:rPr>
          <w:rFonts w:cstheme="minorHAnsi"/>
          <w:lang w:val="fr-FR"/>
        </w:rPr>
        <w:t>À gauche, le maître, assis dans un fauteuil derrière son pupitre, des verges à la main, fait réciter sa leçon à un élève (châtiments corporels sont admis)</w:t>
      </w:r>
    </w:p>
    <w:p w:rsidR="004F72B8" w:rsidRPr="00BB3A01" w:rsidRDefault="004F72B8" w:rsidP="00BB3DA9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ind w:right="-285"/>
        <w:jc w:val="both"/>
        <w:rPr>
          <w:rFonts w:cstheme="minorHAnsi"/>
          <w:lang w:val="fr-FR"/>
        </w:rPr>
      </w:pPr>
      <w:r w:rsidRPr="00BB3A01">
        <w:rPr>
          <w:rFonts w:cstheme="minorHAnsi"/>
          <w:lang w:val="fr-FR"/>
        </w:rPr>
        <w:t>D’autres enfants écrivent, autour d’une longue table.</w:t>
      </w:r>
    </w:p>
    <w:p w:rsidR="004F72B8" w:rsidRPr="00BB3A01" w:rsidRDefault="004F72B8" w:rsidP="00BB3DA9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ind w:right="-285"/>
        <w:jc w:val="both"/>
        <w:rPr>
          <w:rFonts w:cstheme="minorHAnsi"/>
          <w:lang w:val="fr-FR"/>
        </w:rPr>
      </w:pPr>
      <w:r w:rsidRPr="00BB3A01">
        <w:rPr>
          <w:rFonts w:cstheme="minorHAnsi"/>
          <w:lang w:val="fr-FR"/>
        </w:rPr>
        <w:t xml:space="preserve">Que font les filles ? Elles partagent des fruits pour le goûter. Au fond, une fillette joue avec un chat. </w:t>
      </w:r>
    </w:p>
    <w:p w:rsidR="004F72B8" w:rsidRPr="00BB3A01" w:rsidRDefault="004F72B8" w:rsidP="00BB3DA9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ind w:right="-285"/>
        <w:jc w:val="both"/>
        <w:rPr>
          <w:rFonts w:cstheme="minorHAnsi"/>
          <w:lang w:val="fr-FR"/>
        </w:rPr>
      </w:pPr>
      <w:r w:rsidRPr="00BB3A01">
        <w:rPr>
          <w:rFonts w:cstheme="minorHAnsi"/>
          <w:lang w:val="fr-FR"/>
        </w:rPr>
        <w:t>Quand ? Almanach sur le mur de gauche (1638)</w:t>
      </w:r>
      <w:r w:rsidR="006F6E5C">
        <w:rPr>
          <w:rFonts w:cstheme="minorHAnsi"/>
          <w:lang w:val="fr-FR"/>
        </w:rPr>
        <w:t xml:space="preserve"> (on ne le voit pas très bien)</w:t>
      </w:r>
    </w:p>
    <w:p w:rsidR="004F72B8" w:rsidRPr="00BB3A01" w:rsidRDefault="004F72B8" w:rsidP="00BB3DA9">
      <w:pPr>
        <w:pStyle w:val="Prrafodelista"/>
        <w:ind w:right="-285"/>
        <w:jc w:val="both"/>
        <w:rPr>
          <w:rFonts w:cstheme="minorHAnsi"/>
          <w:lang w:val="fr-FR"/>
        </w:rPr>
      </w:pPr>
    </w:p>
    <w:p w:rsidR="006F6E5C" w:rsidRDefault="004F72B8" w:rsidP="00BB3DA9">
      <w:pPr>
        <w:ind w:right="-285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Interprétation : </w:t>
      </w:r>
    </w:p>
    <w:p w:rsidR="004F72B8" w:rsidRPr="004F72B8" w:rsidRDefault="004F72B8" w:rsidP="00BB3DA9">
      <w:pPr>
        <w:ind w:right="-285"/>
        <w:jc w:val="both"/>
        <w:rPr>
          <w:lang w:val="fr-FR"/>
        </w:rPr>
      </w:pPr>
      <w:r w:rsidRPr="004F72B8">
        <w:rPr>
          <w:lang w:val="fr-FR"/>
        </w:rPr>
        <w:t>Gravure d’</w:t>
      </w:r>
      <w:r>
        <w:rPr>
          <w:lang w:val="fr-FR"/>
        </w:rPr>
        <w:t>Abraham Bosse (XVIIème siècle). La salle repré</w:t>
      </w:r>
      <w:r w:rsidRPr="004F72B8">
        <w:rPr>
          <w:lang w:val="fr-FR"/>
        </w:rPr>
        <w:t>sentée est la salle du maître</w:t>
      </w:r>
      <w:r>
        <w:rPr>
          <w:lang w:val="fr-FR"/>
        </w:rPr>
        <w:t>, installée, à l’époque dans sa propre maison</w:t>
      </w:r>
      <w:r w:rsidRPr="004F72B8">
        <w:rPr>
          <w:lang w:val="fr-FR"/>
        </w:rPr>
        <w:t xml:space="preserve">. On peut </w:t>
      </w:r>
      <w:r>
        <w:rPr>
          <w:lang w:val="fr-FR"/>
        </w:rPr>
        <w:t xml:space="preserve">dire que son lit </w:t>
      </w:r>
      <w:r w:rsidRPr="004F72B8">
        <w:rPr>
          <w:lang w:val="fr-FR"/>
        </w:rPr>
        <w:t xml:space="preserve">se trouve à droite de l’image. Le maître est un homme âgé à l’ai sévère, installé à son pupitre, fait réciter aux élèves leurs leçons. Il a une verge à la main pour punir ceux qui </w:t>
      </w:r>
      <w:r>
        <w:rPr>
          <w:lang w:val="fr-FR"/>
        </w:rPr>
        <w:t xml:space="preserve">ne font pas bien leur travail. </w:t>
      </w:r>
      <w:r w:rsidRPr="004F72B8">
        <w:rPr>
          <w:lang w:val="fr-FR"/>
        </w:rPr>
        <w:t>Une vingtaine d’élèves de tous âges séparés (garçons et filles). Les garçons sont debout et en train d’apprendre; les filles bavardent, jouent (au fond il y en a une qui joue avec un chat perché), elles n’ont pas l’attention des adultes</w:t>
      </w:r>
      <w:r>
        <w:rPr>
          <w:lang w:val="fr-FR"/>
        </w:rPr>
        <w:t>.</w:t>
      </w:r>
    </w:p>
    <w:p w:rsidR="004F72B8" w:rsidRPr="004F72B8" w:rsidRDefault="004F72B8" w:rsidP="00BB3DA9">
      <w:pPr>
        <w:ind w:right="-285"/>
        <w:jc w:val="both"/>
        <w:rPr>
          <w:lang w:val="fr-FR"/>
        </w:rPr>
      </w:pPr>
    </w:p>
    <w:sectPr w:rsidR="004F72B8" w:rsidRPr="004F72B8" w:rsidSect="00E52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69A6"/>
    <w:multiLevelType w:val="hybridMultilevel"/>
    <w:tmpl w:val="6F44E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B44FF"/>
    <w:multiLevelType w:val="hybridMultilevel"/>
    <w:tmpl w:val="38A4750A"/>
    <w:lvl w:ilvl="0" w:tplc="8332735E">
      <w:start w:val="1"/>
      <w:numFmt w:val="lowerLetter"/>
      <w:lvlText w:val="%1)"/>
      <w:lvlJc w:val="left"/>
      <w:pPr>
        <w:ind w:left="1080" w:hanging="360"/>
      </w:pPr>
      <w:rPr>
        <w:rFonts w:ascii="Times New Roman" w:eastAsia="SimSun" w:hAnsi="Times New Roman" w:cs="Mang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F72B8"/>
    <w:rsid w:val="004F72B8"/>
    <w:rsid w:val="006F6E5C"/>
    <w:rsid w:val="00BB3DA9"/>
    <w:rsid w:val="00E5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2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E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3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eseau-canope.fr/mus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2021-11-24T05:01:00Z</dcterms:created>
  <dcterms:modified xsi:type="dcterms:W3CDTF">2021-11-24T05:27:00Z</dcterms:modified>
</cp:coreProperties>
</file>